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REFERENCIA A ASPIRANTES PARA INGRESO A LA MAESTRÍA EN DERECHOS HUMANOS Y DEMOCRACIA EN AMÉRICA LATINA Y EL CARIBE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Centro Internacional de Estudios Políticos de la Universidad Nacional de San Martín agradece la colaboración de las personas que acceden a la petición de un aspirante a la Maestría en Derechos Humanos y Democracia en América Latina y el Caribe de completar el presente informe para acompañar a la correspondiente solicitud de aplicación.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Junto con la documentación que acredita los méritos académicos y la descripción del proyecto o plan de trabajo de tesis o de investigación del solicitante, estos informes constituyen un importante elemento en la evaluación de las solicitudes de admisión por parte del Comité Académico de la Maestría.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Informe para:</w:t>
      </w:r>
      <w:r w:rsidDel="00000000" w:rsidR="00000000" w:rsidRPr="00000000">
        <w:rPr>
          <w:rFonts w:ascii="Arial" w:cs="Arial" w:eastAsia="Arial" w:hAnsi="Arial"/>
          <w:rtl w:val="0"/>
        </w:rPr>
        <w:t xml:space="preserve"> (Nombre y Apellido del aspirante)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y apellido de la persona que suscribe el informe: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Categoría profesional/labor/cargo o posición: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Especialidad o área de conocimiento: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Institución donde se desempeña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Información de contacto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Correo electrónico: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Teléfono: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postal: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0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¿De dónde y desde cuándo conoce Ud. al/ a la solicitante?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¿Cómo considera el desempeño académico y/o profesional del/la  postulante?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Excelente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38100</wp:posOffset>
                </wp:positionV>
                <wp:extent cx="136525" cy="984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4088" y="3737138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38100</wp:posOffset>
                </wp:positionV>
                <wp:extent cx="136525" cy="9842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Muy Bueno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36525" cy="984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4088" y="3737138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36525" cy="98425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Bueno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84088" y="3737138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36525" cy="984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4088" y="3737138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36525" cy="98425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Valoración imposible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4088" y="3737138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0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caracteriza al/a la solicitante en lo académico y/o profesional y en lo personal? ¿Cómo valora Ud. su potencial?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¿Cómo valora Ud. el compromiso del/de la aspirante con la temática y el trabajo en el campo de los derechos humanos?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¿Cómo valora el comportamiento grupal y el trabajo en equipo del/ de la aspirante?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21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adicional que pueda resultar de importancia para el proceso de selección y admisión del/ de la aspirante.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360" w:right="0" w:hanging="5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Grado de recomendación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Recomendación firme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4088" y="3737138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Recomendación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4088" y="3737138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Recomendación con reservas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4088" y="3737138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36525" cy="9842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 y fecha: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 quien suscribe el informe: </w:t>
      </w:r>
    </w:p>
    <w:sectPr>
      <w:headerReference r:id="rId15" w:type="default"/>
      <w:footerReference r:id="rId16" w:type="default"/>
      <w:pgSz w:h="15840" w:w="12240" w:orient="portrait"/>
      <w:pgMar w:bottom="2127" w:top="170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868353" cy="1171575"/>
          <wp:effectExtent b="0" l="0" r="0" t="0"/>
          <wp:docPr id="19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8353" cy="1171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-617219</wp:posOffset>
          </wp:positionH>
          <wp:positionV relativeFrom="paragraph">
            <wp:posOffset>-379729</wp:posOffset>
          </wp:positionV>
          <wp:extent cx="6851650" cy="982345"/>
          <wp:effectExtent b="0" l="0" r="0" t="0"/>
          <wp:wrapSquare wrapText="bothSides" distB="0" distT="0" distL="114300" distR="114300"/>
          <wp:docPr descr="header latma" id="20" name="image1.png"/>
          <a:graphic>
            <a:graphicData uri="http://schemas.openxmlformats.org/drawingml/2006/picture">
              <pic:pic>
                <pic:nvPicPr>
                  <pic:cNvPr descr="header latma" id="0" name="image1.png"/>
                  <pic:cNvPicPr preferRelativeResize="0"/>
                </pic:nvPicPr>
                <pic:blipFill>
                  <a:blip r:embed="rId1"/>
                  <a:srcRect b="7199" l="0" r="0" t="0"/>
                  <a:stretch>
                    <a:fillRect/>
                  </a:stretch>
                </pic:blipFill>
                <pic:spPr>
                  <a:xfrm>
                    <a:off x="0" y="0"/>
                    <a:ext cx="6851650" cy="9823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17DC"/>
    <w:pPr>
      <w:spacing w:after="200" w:line="276" w:lineRule="auto"/>
    </w:pPr>
    <w:rPr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732C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732C1"/>
  </w:style>
  <w:style w:type="paragraph" w:styleId="Piedepgina">
    <w:name w:val="footer"/>
    <w:basedOn w:val="Normal"/>
    <w:link w:val="PiedepginaCar"/>
    <w:uiPriority w:val="99"/>
    <w:unhideWhenUsed w:val="1"/>
    <w:rsid w:val="006732C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732C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145B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145BF"/>
    <w:rPr>
      <w:rFonts w:ascii="Segoe UI" w:cs="Segoe UI" w:hAnsi="Segoe UI"/>
      <w:sz w:val="18"/>
      <w:szCs w:val="18"/>
    </w:rPr>
  </w:style>
  <w:style w:type="paragraph" w:styleId="Prrafodelista">
    <w:name w:val="List Paragraph"/>
    <w:uiPriority w:val="34"/>
    <w:qFormat w:val="1"/>
    <w:rsid w:val="006D17D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ind w:left="720"/>
    </w:pPr>
    <w:rPr>
      <w:rFonts w:ascii="Cambria" w:cs="Cambria" w:eastAsia="Cambria" w:hAnsi="Cambria"/>
      <w:color w:val="000000"/>
      <w:sz w:val="24"/>
      <w:szCs w:val="24"/>
      <w:u w:color="000000"/>
      <w:bdr w:space="0" w:sz="0" w:val="ni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tKYrkoJWnBQVYtINIlC36/lVA==">AMUW2mUB+PIZDWX6h8j4q6L2CNmOO/slMCpcn84ivJyLlEU2EvWzyvjc++wkFFjvBQYJ2a/e8+rmmh+vgt8hQZ35SAVWdlK7BrqQlYBbk/XdYoeGVyg4jzUOPWTbVilJVxP+vwsuMWpMtJCEkG6noQ7ztMScydscmYMh/q9Km+E4DLBYD+D+kfA=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2022-04-19T20:01:00Z</dcterms:created>
  <dc:creator>Usuario de Windows</dc:creator>
</cp:coreProperties>
</file>